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  <w:highlight w:val="yellow"/>
        </w:rPr>
        <w:t>RVK KOOLITUSKESKUSE koolitusload</w:t>
      </w:r>
      <w:r w:rsidRPr="00A472DA">
        <w:rPr>
          <w:rFonts w:ascii="Times New Roman" w:hAnsi="Times New Roman" w:cs="Times New Roman"/>
          <w:sz w:val="24"/>
          <w:szCs w:val="24"/>
        </w:rPr>
        <w:t xml:space="preserve">:  5519 HTM, 6216 HTM, </w:t>
      </w:r>
      <w:r w:rsidRPr="00A472DA">
        <w:rPr>
          <w:rFonts w:ascii="Times New Roman" w:hAnsi="Times New Roman" w:cs="Times New Roman"/>
          <w:sz w:val="24"/>
          <w:szCs w:val="24"/>
        </w:rPr>
        <w:t xml:space="preserve"> </w:t>
      </w:r>
      <w:r w:rsidRPr="00A472DA">
        <w:rPr>
          <w:rFonts w:ascii="Times New Roman" w:hAnsi="Times New Roman" w:cs="Times New Roman"/>
          <w:sz w:val="24"/>
          <w:szCs w:val="24"/>
        </w:rPr>
        <w:t>6761 HTM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  <w:highlight w:val="yellow"/>
        </w:rPr>
        <w:t>KEELEÕPE</w:t>
      </w:r>
      <w:r w:rsidRPr="00A472DA">
        <w:rPr>
          <w:rFonts w:ascii="Times New Roman" w:hAnsi="Times New Roman" w:cs="Times New Roman"/>
          <w:sz w:val="24"/>
          <w:szCs w:val="24"/>
        </w:rPr>
        <w:t>: Kool</w:t>
      </w:r>
      <w:r w:rsidRPr="00A472DA">
        <w:rPr>
          <w:rFonts w:ascii="Times New Roman" w:hAnsi="Times New Roman" w:cs="Times New Roman"/>
          <w:sz w:val="24"/>
          <w:szCs w:val="24"/>
        </w:rPr>
        <w:t>itusluba nr.  6216 HTM, 6761HTM</w:t>
      </w:r>
    </w:p>
    <w:p w:rsid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</w:rPr>
        <w:t>Soome keel, Inglise keel, Saksa keel, Eesti keel, Vene keel, Hispaania keel, Prantsuse keel, Rootsi keel, Norra keel, Kreeka keel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  <w:highlight w:val="yellow"/>
        </w:rPr>
        <w:t>ARVUTIÕPE</w:t>
      </w:r>
      <w:r w:rsidRPr="00A472DA">
        <w:rPr>
          <w:rFonts w:ascii="Times New Roman" w:hAnsi="Times New Roman" w:cs="Times New Roman"/>
          <w:sz w:val="24"/>
          <w:szCs w:val="24"/>
        </w:rPr>
        <w:t>: Koolitusluba nr</w:t>
      </w:r>
      <w:r w:rsidRPr="00A472DA">
        <w:rPr>
          <w:rFonts w:ascii="Times New Roman" w:hAnsi="Times New Roman" w:cs="Times New Roman"/>
          <w:sz w:val="24"/>
          <w:szCs w:val="24"/>
        </w:rPr>
        <w:t>.6761 HTM,  lisainfo: www.ao.ee</w:t>
      </w:r>
    </w:p>
    <w:p w:rsid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</w:rPr>
        <w:t>Moodul1: Tekstitöötlus (AO1-AO3); Moodul 2: Tabeli töötlus (AO1; AO2; AO4); Moodul 3: Esitlus (AO1; AO2; AO6); Moodul 4: Informatsioon ja kommunikatsioon (AO1;AO2; AO7)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  <w:highlight w:val="yellow"/>
        </w:rPr>
        <w:t>TÄIEN</w:t>
      </w:r>
      <w:r w:rsidRPr="00A472DA">
        <w:rPr>
          <w:rFonts w:ascii="Times New Roman" w:hAnsi="Times New Roman" w:cs="Times New Roman"/>
          <w:sz w:val="24"/>
          <w:szCs w:val="24"/>
          <w:highlight w:val="yellow"/>
        </w:rPr>
        <w:t>DÕPE</w:t>
      </w:r>
      <w:r w:rsidRPr="00A472DA">
        <w:rPr>
          <w:rFonts w:ascii="Times New Roman" w:hAnsi="Times New Roman" w:cs="Times New Roman"/>
          <w:sz w:val="24"/>
          <w:szCs w:val="24"/>
        </w:rPr>
        <w:t>: Koolitusluba nr. 5519 HTM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</w:rPr>
        <w:t xml:space="preserve">asjaajamise kord, arhiivindus, psühholoogia ja suhtlemine, tööseadusandlus, raamatupidamise alused, raamatupidamine arvutis, personalitöö alused, etikett, tööohutus ja esmaabi, aktiivne müük, müügitöö alused, teeninduse alused, turunduse </w:t>
      </w:r>
      <w:proofErr w:type="spellStart"/>
      <w:r w:rsidRPr="00A472DA">
        <w:rPr>
          <w:rFonts w:ascii="Times New Roman" w:hAnsi="Times New Roman" w:cs="Times New Roman"/>
          <w:sz w:val="24"/>
          <w:szCs w:val="24"/>
        </w:rPr>
        <w:t>alused,ettevõtlusalused</w:t>
      </w:r>
      <w:proofErr w:type="spellEnd"/>
      <w:r w:rsidRPr="00A472DA">
        <w:rPr>
          <w:rFonts w:ascii="Times New Roman" w:hAnsi="Times New Roman" w:cs="Times New Roman"/>
          <w:sz w:val="24"/>
          <w:szCs w:val="24"/>
        </w:rPr>
        <w:t>, äriplaani koostamine, klienditeenindus ja müügitöö, projektijuhtimine, projektide kirjutamine.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</w:rPr>
        <w:t>Giidide täiend- ja ümberõppe õppekava nr 6216 HTM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  <w:highlight w:val="green"/>
        </w:rPr>
        <w:t xml:space="preserve">I moodul : </w:t>
      </w:r>
      <w:proofErr w:type="spellStart"/>
      <w:r w:rsidRPr="00A472DA">
        <w:rPr>
          <w:rFonts w:ascii="Times New Roman" w:hAnsi="Times New Roman" w:cs="Times New Roman"/>
          <w:sz w:val="24"/>
          <w:szCs w:val="24"/>
          <w:highlight w:val="green"/>
        </w:rPr>
        <w:t>giidindus</w:t>
      </w:r>
      <w:proofErr w:type="spellEnd"/>
    </w:p>
    <w:p w:rsid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</w:rPr>
        <w:t>Turismimajandus – ettevõtlus, turundus, reklaam, Asjaajamine ja dokumendihaldus, Tööseadusandluse alused, Töökeskkond ja -ohutus, Esmaabi andmise põhimõtted, Tarbijakaitse ja autorikaitse, Arvutiõpetus, Suhtlemispsühholoogia ja klienditeenindus, Praktiline eesti keel, Teabeallikad ja nende kasutamine, Avalik esinemine, esse koostamine, Audio-visuaalne tehnika ja selle kasutamine, Giiditöö metoodika, Giiditöö eetika, Käitumiskultuur ja etikett, giidi riietumine, Üldajalugu ja kultuur, Loodus ja keskkond, Eesti kui vaatamisväärsus, Pärnu ja Pärnu maakonna ajalugu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A472DA">
        <w:rPr>
          <w:rFonts w:ascii="Times New Roman" w:hAnsi="Times New Roman" w:cs="Times New Roman"/>
          <w:sz w:val="24"/>
          <w:szCs w:val="24"/>
          <w:highlight w:val="green"/>
        </w:rPr>
        <w:t>II moodul: ettevõtlus</w:t>
      </w:r>
    </w:p>
    <w:p w:rsid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</w:rPr>
        <w:t>Tööseadusandlus ja tööohutus, Äriseadustik, Ettevõtlus, äriplaani koostamine / turundus, Klienditeenindus ja müügitöö, Personalitöö alused, Arvutioskus, Raamatupidamise alused, Ametkirja koostamine, dokumendi haldus, Arhiivindus, Etikett ja eetika, Suhtluspsühholoogia  ja suhtlemistreening, Korrektne eesti keel,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A472DA">
        <w:rPr>
          <w:rFonts w:ascii="Times New Roman" w:hAnsi="Times New Roman" w:cs="Times New Roman"/>
          <w:sz w:val="24"/>
          <w:szCs w:val="24"/>
          <w:highlight w:val="green"/>
        </w:rPr>
        <w:t>III</w:t>
      </w:r>
      <w:r w:rsidRPr="00A472DA">
        <w:rPr>
          <w:rFonts w:ascii="Times New Roman" w:hAnsi="Times New Roman" w:cs="Times New Roman"/>
          <w:sz w:val="24"/>
          <w:szCs w:val="24"/>
          <w:highlight w:val="green"/>
        </w:rPr>
        <w:t xml:space="preserve"> moodul: rahvusvaheline suhtlus</w:t>
      </w:r>
    </w:p>
    <w:p w:rsid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</w:rPr>
        <w:t>Eesti keel, Vene keel, Inglise keel, Soome keel, Hispaania keel, Prantsuse keel, Saksa keel, Rootsi keel, Norra keel, Rahvusvaheline suhtlus interneti vahendusel, Kultuuride erine</w:t>
      </w:r>
      <w:r>
        <w:rPr>
          <w:rFonts w:ascii="Times New Roman" w:hAnsi="Times New Roman" w:cs="Times New Roman"/>
          <w:sz w:val="24"/>
          <w:szCs w:val="24"/>
        </w:rPr>
        <w:t>vused ja rahvusvaheline etikett.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2DA" w:rsidRPr="00A472DA" w:rsidRDefault="00A472DA" w:rsidP="00A472DA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 w:rsidRPr="00A472DA">
        <w:rPr>
          <w:rFonts w:ascii="Times New Roman" w:hAnsi="Times New Roman" w:cs="Times New Roman"/>
          <w:sz w:val="24"/>
          <w:szCs w:val="24"/>
          <w:highlight w:val="green"/>
        </w:rPr>
        <w:t>IV moodul: aktiivne tööotsimine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</w:rPr>
        <w:t>Arvutiõpe (AO1, AO3, AO4, AO7)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</w:rPr>
        <w:t>Töö otsimine, CV  kaaskirja koostamine, ettevalmistus töövestluseks, Tööseadusandlus, Tööotsimisega seonduv seadusandlus, Suhtlemistreening, Psühholoogia, Arvestus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</w:rPr>
        <w:t>EHIS registreeritud õppekavad: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</w:rPr>
        <w:t xml:space="preserve">1. Rahvakultuur </w:t>
      </w:r>
      <w:proofErr w:type="spellStart"/>
      <w:r w:rsidRPr="00A472DA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A472DA">
        <w:rPr>
          <w:rFonts w:ascii="Times New Roman" w:hAnsi="Times New Roman" w:cs="Times New Roman"/>
          <w:sz w:val="24"/>
          <w:szCs w:val="24"/>
        </w:rPr>
        <w:t>. nr. 84603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</w:rPr>
        <w:t>I moodul – pärimuskultuur, II moodul – käsitöö, III moodul – kunstiõpetus, IV moodul – solistiõpe / muusikaõpetus</w:t>
      </w:r>
      <w:bookmarkStart w:id="0" w:name="_GoBack"/>
      <w:bookmarkEnd w:id="0"/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</w:rPr>
        <w:t xml:space="preserve">2. Digifotograafia – </w:t>
      </w:r>
      <w:proofErr w:type="spellStart"/>
      <w:r w:rsidRPr="00A472DA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A472DA">
        <w:rPr>
          <w:rFonts w:ascii="Times New Roman" w:hAnsi="Times New Roman" w:cs="Times New Roman"/>
          <w:sz w:val="24"/>
          <w:szCs w:val="24"/>
        </w:rPr>
        <w:t xml:space="preserve"> nr 84606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</w:rPr>
        <w:t>3. Keeleõpe läbi mängu –</w:t>
      </w:r>
      <w:r w:rsidRPr="00A4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DA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A472DA">
        <w:rPr>
          <w:rFonts w:ascii="Times New Roman" w:hAnsi="Times New Roman" w:cs="Times New Roman"/>
          <w:sz w:val="24"/>
          <w:szCs w:val="24"/>
        </w:rPr>
        <w:t xml:space="preserve"> nr 101444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</w:rPr>
        <w:t>inglise keel, vene keel, eesti keel</w:t>
      </w:r>
    </w:p>
    <w:p w:rsidR="00A472DA" w:rsidRPr="00A472DA" w:rsidRDefault="00A472DA" w:rsidP="00A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DA">
        <w:rPr>
          <w:rFonts w:ascii="Times New Roman" w:hAnsi="Times New Roman" w:cs="Times New Roman"/>
          <w:sz w:val="24"/>
          <w:szCs w:val="24"/>
        </w:rPr>
        <w:t>4. La</w:t>
      </w:r>
      <w:r w:rsidRPr="00A472DA">
        <w:rPr>
          <w:rFonts w:ascii="Times New Roman" w:hAnsi="Times New Roman" w:cs="Times New Roman"/>
          <w:sz w:val="24"/>
          <w:szCs w:val="24"/>
        </w:rPr>
        <w:t xml:space="preserve">ulu ja pilliõpe - </w:t>
      </w:r>
      <w:proofErr w:type="spellStart"/>
      <w:r w:rsidRPr="00A472DA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A472DA">
        <w:rPr>
          <w:rFonts w:ascii="Times New Roman" w:hAnsi="Times New Roman" w:cs="Times New Roman"/>
          <w:sz w:val="24"/>
          <w:szCs w:val="24"/>
        </w:rPr>
        <w:t xml:space="preserve"> nr 101464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472DA">
        <w:rPr>
          <w:rFonts w:ascii="Times New Roman" w:hAnsi="Times New Roman" w:cs="Times New Roman"/>
          <w:sz w:val="24"/>
          <w:szCs w:val="24"/>
        </w:rPr>
        <w:t>kitarriõpe, klaveriõpe, löökpillide õpe</w:t>
      </w:r>
    </w:p>
    <w:sectPr w:rsidR="00A472DA" w:rsidRPr="00A4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DA"/>
    <w:rsid w:val="005E1BE4"/>
    <w:rsid w:val="00A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</dc:creator>
  <cp:lastModifiedBy>RIHO</cp:lastModifiedBy>
  <cp:revision>1</cp:revision>
  <dcterms:created xsi:type="dcterms:W3CDTF">2012-11-20T11:58:00Z</dcterms:created>
  <dcterms:modified xsi:type="dcterms:W3CDTF">2012-11-20T12:01:00Z</dcterms:modified>
</cp:coreProperties>
</file>